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46" w:rsidRPr="00CA7B46" w:rsidRDefault="00CA7B46" w:rsidP="00CA7B46">
      <w:pPr>
        <w:spacing w:after="225" w:line="240" w:lineRule="auto"/>
        <w:outlineLvl w:val="1"/>
        <w:rPr>
          <w:rFonts w:ascii="Barlow Semi Condensed" w:eastAsia="Times New Roman" w:hAnsi="Barlow Semi Condensed" w:cs="Times New Roman"/>
          <w:i/>
          <w:iCs/>
          <w:caps/>
          <w:color w:val="19130C"/>
          <w:kern w:val="0"/>
          <w:sz w:val="36"/>
          <w:szCs w:val="36"/>
          <w:lang w:eastAsia="en-GB"/>
        </w:rPr>
      </w:pPr>
      <w:r>
        <w:rPr>
          <w:rFonts w:ascii="Barlow Semi Condensed" w:eastAsia="Times New Roman" w:hAnsi="Barlow Semi Condensed" w:cs="Times New Roman"/>
          <w:i/>
          <w:iCs/>
          <w:caps/>
          <w:color w:val="19130C"/>
          <w:kern w:val="0"/>
          <w:sz w:val="36"/>
          <w:szCs w:val="36"/>
          <w:lang w:eastAsia="en-GB"/>
        </w:rPr>
        <w:t xml:space="preserve">BICTSF </w:t>
      </w:r>
      <w:r w:rsidRPr="00CA7B46">
        <w:rPr>
          <w:rFonts w:ascii="Barlow Semi Condensed" w:eastAsia="Times New Roman" w:hAnsi="Barlow Semi Condensed" w:cs="Times New Roman"/>
          <w:i/>
          <w:iCs/>
          <w:caps/>
          <w:color w:val="19130C"/>
          <w:kern w:val="0"/>
          <w:sz w:val="36"/>
          <w:szCs w:val="36"/>
          <w:lang w:eastAsia="en-GB"/>
        </w:rPr>
        <w:t>OT SUPPORT FUNDING</w:t>
      </w:r>
      <w:r>
        <w:rPr>
          <w:rFonts w:ascii="Barlow Semi Condensed" w:eastAsia="Times New Roman" w:hAnsi="Barlow Semi Condensed" w:cs="Times New Roman"/>
          <w:i/>
          <w:iCs/>
          <w:caps/>
          <w:color w:val="19130C"/>
          <w:kern w:val="0"/>
          <w:sz w:val="36"/>
          <w:szCs w:val="36"/>
          <w:lang w:eastAsia="en-GB"/>
        </w:rPr>
        <w:t xml:space="preserve"> APPLICATION FORM</w:t>
      </w:r>
    </w:p>
    <w:p w:rsidR="00CA7B46" w:rsidRPr="00CA7B46" w:rsidRDefault="00CA7B46" w:rsidP="00CA7B46">
      <w:pPr>
        <w:spacing w:after="100" w:afterAutospacing="1" w:line="240" w:lineRule="auto"/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</w:pPr>
      <w:r w:rsidRPr="00CA7B46">
        <w:rPr>
          <w:rFonts w:ascii="Barlow Condensed" w:eastAsia="Times New Roman" w:hAnsi="Barlow Condensed" w:cs="Times New Roman"/>
          <w:b/>
          <w:bCs/>
          <w:color w:val="4C4C4C"/>
          <w:kern w:val="0"/>
          <w:sz w:val="24"/>
          <w:szCs w:val="24"/>
          <w:u w:val="single"/>
          <w:lang w:eastAsia="en-GB"/>
        </w:rPr>
        <w:t>OT Support Funding </w:t>
      </w:r>
      <w:r w:rsidR="008226FC">
        <w:rPr>
          <w:rFonts w:ascii="Barlow Condensed" w:eastAsia="Times New Roman" w:hAnsi="Barlow Condensed" w:cs="Times New Roman"/>
          <w:b/>
          <w:bCs/>
          <w:color w:val="4C4C4C"/>
          <w:kern w:val="0"/>
          <w:sz w:val="24"/>
          <w:szCs w:val="24"/>
          <w:u w:val="single"/>
          <w:lang w:eastAsia="en-GB"/>
        </w:rPr>
        <w:t>2025</w:t>
      </w:r>
    </w:p>
    <w:p w:rsidR="00CA7B46" w:rsidRPr="00CA7B46" w:rsidRDefault="00CA7B46" w:rsidP="00CA7B46">
      <w:pPr>
        <w:spacing w:after="100" w:afterAutospacing="1" w:line="240" w:lineRule="auto"/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</w:pPr>
      <w:r w:rsidRPr="00CA7B46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 xml:space="preserve">Subject to the undermentioned 4 conditions being met BICTSF will, at its absolute discretion, consider a payment towards the costs incurred by any unfunded OT shooter (Trap Men, Trap Women, Junior Trap </w:t>
      </w:r>
      <w:proofErr w:type="gramStart"/>
      <w:r w:rsidRPr="00CA7B46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>Men ,</w:t>
      </w:r>
      <w:proofErr w:type="gramEnd"/>
      <w:r w:rsidRPr="00CA7B46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 xml:space="preserve"> Junior Trap Women or Disabled) who competes abroad as a participant in the 3 person OT Team GBR selected by British Shooting in the following ISSF events, namely, World and European Championships and World Cup competitions.</w:t>
      </w:r>
    </w:p>
    <w:p w:rsidR="006B2731" w:rsidRDefault="00CA7B46" w:rsidP="006B2731">
      <w:pPr>
        <w:pStyle w:val="ListParagraph"/>
        <w:numPr>
          <w:ilvl w:val="0"/>
          <w:numId w:val="4"/>
        </w:numPr>
        <w:spacing w:after="750" w:line="240" w:lineRule="auto"/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</w:pPr>
      <w:r w:rsidRPr="006B2731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>Must be a current, paid-up member of BICTSF.</w:t>
      </w:r>
    </w:p>
    <w:p w:rsidR="006B2731" w:rsidRDefault="00CA7B46" w:rsidP="006B2731">
      <w:pPr>
        <w:pStyle w:val="ListParagraph"/>
        <w:numPr>
          <w:ilvl w:val="0"/>
          <w:numId w:val="4"/>
        </w:numPr>
        <w:spacing w:after="750" w:line="240" w:lineRule="auto"/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</w:pPr>
      <w:r w:rsidRPr="006B2731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>Must have competed in the BICTSF OT competitions in the current year – pro rata payment will be considered if they have not competed in all our qualifying competitions in the current year.</w:t>
      </w:r>
    </w:p>
    <w:p w:rsidR="006B2731" w:rsidRDefault="00CA7B46" w:rsidP="006B2731">
      <w:pPr>
        <w:pStyle w:val="ListParagraph"/>
        <w:numPr>
          <w:ilvl w:val="0"/>
          <w:numId w:val="4"/>
        </w:numPr>
        <w:spacing w:after="750" w:line="240" w:lineRule="auto"/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</w:pPr>
      <w:r w:rsidRPr="006B2731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>Must confirm they are not in receipt of any financial support from British Shooting or any home nation sports body in the current year.</w:t>
      </w:r>
    </w:p>
    <w:p w:rsidR="008226FC" w:rsidRPr="006B2731" w:rsidRDefault="00CA7B46" w:rsidP="006B2731">
      <w:pPr>
        <w:pStyle w:val="ListParagraph"/>
        <w:numPr>
          <w:ilvl w:val="0"/>
          <w:numId w:val="4"/>
        </w:numPr>
        <w:spacing w:after="750" w:line="240" w:lineRule="auto"/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</w:pPr>
      <w:r w:rsidRPr="006B2731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>Must submit their application, via email, to both OT Directors before 30</w:t>
      </w:r>
      <w:r w:rsidRPr="006B2731">
        <w:rPr>
          <w:rFonts w:ascii="Barlow Condensed" w:eastAsia="Times New Roman" w:hAnsi="Barlow Condensed" w:cs="Times New Roman"/>
          <w:color w:val="4C4C4C"/>
          <w:kern w:val="0"/>
          <w:sz w:val="18"/>
          <w:szCs w:val="18"/>
          <w:vertAlign w:val="superscript"/>
          <w:lang w:eastAsia="en-GB"/>
        </w:rPr>
        <w:t>th</w:t>
      </w:r>
      <w:r w:rsidRPr="006B2731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> November of the current year.</w:t>
      </w:r>
    </w:p>
    <w:p w:rsidR="00CA7B46" w:rsidRPr="006B2731" w:rsidRDefault="00CA7B46" w:rsidP="006B2731">
      <w:pPr>
        <w:spacing w:after="750" w:line="240" w:lineRule="auto"/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</w:pPr>
      <w:r w:rsidRPr="00CA7B46">
        <w:rPr>
          <w:rFonts w:ascii="Barlow Condensed" w:eastAsia="Times New Roman" w:hAnsi="Barlow Condensed" w:cs="Times New Roman"/>
          <w:b/>
          <w:bCs/>
          <w:color w:val="4C4C4C"/>
          <w:kern w:val="0"/>
          <w:sz w:val="24"/>
          <w:szCs w:val="24"/>
          <w:u w:val="single"/>
          <w:lang w:eastAsia="en-GB"/>
        </w:rPr>
        <w:t>APPLICATION</w:t>
      </w:r>
      <w:r w:rsidR="008226FC">
        <w:rPr>
          <w:rFonts w:ascii="Barlow Condensed" w:eastAsia="Times New Roman" w:hAnsi="Barlow Condensed" w:cs="Times New Roman"/>
          <w:b/>
          <w:bCs/>
          <w:color w:val="4C4C4C"/>
          <w:kern w:val="0"/>
          <w:sz w:val="24"/>
          <w:szCs w:val="24"/>
          <w:u w:val="single"/>
          <w:lang w:eastAsia="en-GB"/>
        </w:rPr>
        <w:t xml:space="preserve"> FORM</w:t>
      </w:r>
      <w:proofErr w:type="gramStart"/>
      <w:r w:rsidRPr="00CA7B46">
        <w:rPr>
          <w:rFonts w:ascii="Barlow Condensed" w:eastAsia="Times New Roman" w:hAnsi="Barlow Condensed" w:cs="Times New Roman"/>
          <w:b/>
          <w:bCs/>
          <w:color w:val="4C4C4C"/>
          <w:kern w:val="0"/>
          <w:sz w:val="24"/>
          <w:szCs w:val="24"/>
          <w:u w:val="single"/>
          <w:lang w:eastAsia="en-GB"/>
        </w:rPr>
        <w:t>:</w:t>
      </w:r>
      <w:proofErr w:type="gramEnd"/>
      <w:r w:rsidR="006B2731">
        <w:rPr>
          <w:rFonts w:ascii="Barlow Condensed" w:eastAsia="Times New Roman" w:hAnsi="Barlow Condensed" w:cs="Times New Roman"/>
          <w:b/>
          <w:bCs/>
          <w:color w:val="4C4C4C"/>
          <w:kern w:val="0"/>
          <w:sz w:val="24"/>
          <w:szCs w:val="24"/>
          <w:u w:val="single"/>
          <w:lang w:eastAsia="en-GB"/>
        </w:rPr>
        <w:br/>
      </w:r>
      <w:r>
        <w:rPr>
          <w:rFonts w:ascii="Barlow Condensed" w:eastAsia="Times New Roman" w:hAnsi="Barlow Condensed" w:cs="Times New Roman"/>
          <w:b/>
          <w:bCs/>
          <w:color w:val="4C4C4C"/>
          <w:kern w:val="0"/>
          <w:sz w:val="24"/>
          <w:szCs w:val="24"/>
          <w:u w:val="single"/>
          <w:lang w:eastAsia="en-GB"/>
        </w:rPr>
        <w:br/>
      </w:r>
      <w:r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t>NAME:</w:t>
      </w:r>
      <w:r w:rsidR="006B2731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br/>
      </w:r>
      <w:r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br/>
        <w:t>BICTSF MEMBERSHIP NUMBER:</w:t>
      </w:r>
      <w:r w:rsidR="006B2731"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br/>
      </w:r>
      <w:r>
        <w:rPr>
          <w:rFonts w:ascii="Barlow Condensed" w:eastAsia="Times New Roman" w:hAnsi="Barlow Condensed" w:cs="Times New Roman"/>
          <w:color w:val="4C4C4C"/>
          <w:kern w:val="0"/>
          <w:sz w:val="24"/>
          <w:szCs w:val="24"/>
          <w:lang w:eastAsia="en-GB"/>
        </w:rPr>
        <w:br/>
        <w:t>DETAILS AND DATE OF EVENTS:</w:t>
      </w:r>
    </w:p>
    <w:p w:rsidR="00CA7B46" w:rsidRDefault="00CA7B46"/>
    <w:p w:rsidR="00CA7B46" w:rsidRDefault="00CA7B46"/>
    <w:p w:rsidR="006B2731" w:rsidRDefault="006B2731"/>
    <w:p w:rsidR="008226FC" w:rsidRDefault="008226FC"/>
    <w:p w:rsidR="008226FC" w:rsidRDefault="008226FC"/>
    <w:p w:rsidR="008226FC" w:rsidRDefault="008226FC"/>
    <w:p w:rsidR="00CA7B46" w:rsidRPr="008226FC" w:rsidRDefault="006B2731">
      <w:pPr>
        <w:rPr>
          <w:rFonts w:ascii="Barlow Condensed" w:hAnsi="Barlow Condensed"/>
        </w:rPr>
      </w:pPr>
      <w:r>
        <w:br/>
      </w:r>
      <w:r>
        <w:br/>
      </w:r>
      <w:r w:rsidR="00CA7B46" w:rsidRPr="008226FC">
        <w:rPr>
          <w:rFonts w:ascii="Barlow Condensed" w:hAnsi="Barlow Condensed"/>
        </w:rPr>
        <w:t>*FORM MUST BE COMPLETED AS A WORD DOCUMENT</w:t>
      </w:r>
      <w:r w:rsidR="008226FC">
        <w:rPr>
          <w:rFonts w:ascii="Barlow Condensed" w:hAnsi="Barlow Condensed"/>
        </w:rPr>
        <w:t xml:space="preserve"> AND RETURNED </w:t>
      </w:r>
      <w:proofErr w:type="gramStart"/>
      <w:r w:rsidR="008226FC">
        <w:rPr>
          <w:rFonts w:ascii="Barlow Condensed" w:hAnsi="Barlow Condensed"/>
        </w:rPr>
        <w:t>TO :</w:t>
      </w:r>
      <w:proofErr w:type="gramEnd"/>
      <w:r w:rsidR="008226FC">
        <w:rPr>
          <w:rFonts w:ascii="Barlow Condensed" w:hAnsi="Barlow Condensed"/>
        </w:rPr>
        <w:t xml:space="preserve"> secretary@bictsf.com</w:t>
      </w:r>
    </w:p>
    <w:p w:rsidR="006B2731" w:rsidRDefault="00CA7B46">
      <w:pPr>
        <w:rPr>
          <w:rFonts w:ascii="Barlow Condensed" w:hAnsi="Barlow Condensed"/>
        </w:rPr>
      </w:pPr>
      <w:r w:rsidRPr="008226FC">
        <w:rPr>
          <w:rFonts w:ascii="Barlow Condensed" w:hAnsi="Barlow Condensed"/>
        </w:rPr>
        <w:t>*APPLICANTS ARE REMINDED THAT THIS GRANT IS FOR THOSE THAT HAVE BEEN S</w:t>
      </w:r>
      <w:r w:rsidR="008226FC">
        <w:rPr>
          <w:rFonts w:ascii="Barlow Condensed" w:hAnsi="Barlow Condensed"/>
        </w:rPr>
        <w:t>E</w:t>
      </w:r>
      <w:r w:rsidRPr="008226FC">
        <w:rPr>
          <w:rFonts w:ascii="Barlow Condensed" w:hAnsi="Barlow Condensed"/>
        </w:rPr>
        <w:t>LECTED BY BRITISH SHOOTING TO REPRESENT GREAT BRITAIN</w:t>
      </w:r>
    </w:p>
    <w:p w:rsidR="00CA7B46" w:rsidRPr="006B2731" w:rsidRDefault="00CA7B46">
      <w:pPr>
        <w:rPr>
          <w:rFonts w:ascii="Barlow Condensed" w:hAnsi="Barlow Condensed"/>
        </w:rPr>
      </w:pPr>
      <w:r w:rsidRPr="008226FC">
        <w:rPr>
          <w:rFonts w:ascii="Barlow Condensed" w:hAnsi="Barlow Condensed"/>
        </w:rPr>
        <w:t>*EXTRA EVENTS MAY BE CONSIDERED I</w:t>
      </w:r>
      <w:r w:rsidR="008226FC" w:rsidRPr="008226FC">
        <w:rPr>
          <w:rFonts w:ascii="Barlow Condensed" w:hAnsi="Barlow Condensed"/>
        </w:rPr>
        <w:t>F YOU WISH TO ADD THESE TO THE APPLICATION.</w:t>
      </w:r>
    </w:p>
    <w:sectPr w:rsidR="00CA7B46" w:rsidRPr="006B2731" w:rsidSect="000D2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Semi Condensed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Barlow Condensed">
    <w:altName w:val="Times New Roman"/>
    <w:charset w:val="00"/>
    <w:family w:val="auto"/>
    <w:pitch w:val="variable"/>
    <w:sig w:usb0="00000001" w:usb1="00000000" w:usb2="00000000" w:usb3="00000000" w:csb0="000001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3CA2"/>
    <w:multiLevelType w:val="hybridMultilevel"/>
    <w:tmpl w:val="054C8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635"/>
    <w:multiLevelType w:val="multilevel"/>
    <w:tmpl w:val="EE527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9F87ED0"/>
    <w:multiLevelType w:val="hybridMultilevel"/>
    <w:tmpl w:val="201C5E64"/>
    <w:lvl w:ilvl="0" w:tplc="FE4EA0D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D32338B"/>
    <w:multiLevelType w:val="hybridMultilevel"/>
    <w:tmpl w:val="6D8AB8E0"/>
    <w:lvl w:ilvl="0" w:tplc="04C0ADA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B46"/>
    <w:rsid w:val="000D2749"/>
    <w:rsid w:val="0055203C"/>
    <w:rsid w:val="00671672"/>
    <w:rsid w:val="006B2731"/>
    <w:rsid w:val="008226FC"/>
    <w:rsid w:val="0085471C"/>
    <w:rsid w:val="008774AA"/>
    <w:rsid w:val="00A231F6"/>
    <w:rsid w:val="00A57F64"/>
    <w:rsid w:val="00CA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49"/>
  </w:style>
  <w:style w:type="paragraph" w:styleId="Heading1">
    <w:name w:val="heading 1"/>
    <w:basedOn w:val="Normal"/>
    <w:next w:val="Normal"/>
    <w:link w:val="Heading1Char"/>
    <w:uiPriority w:val="9"/>
    <w:qFormat/>
    <w:rsid w:val="00CA7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Barker</dc:creator>
  <cp:keywords/>
  <dc:description/>
  <cp:lastModifiedBy>Nick Woodward</cp:lastModifiedBy>
  <cp:revision>4</cp:revision>
  <dcterms:created xsi:type="dcterms:W3CDTF">2025-07-05T11:30:00Z</dcterms:created>
  <dcterms:modified xsi:type="dcterms:W3CDTF">2025-07-06T21:30:00Z</dcterms:modified>
</cp:coreProperties>
</file>